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456B3F" w:rsidRPr="00D67A69" w:rsidTr="00456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B3F" w:rsidRPr="00DE7DAD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3F" w:rsidRPr="00D67A69" w:rsidTr="00456B3F">
        <w:trPr>
          <w:tblCellSpacing w:w="15" w:type="dxa"/>
        </w:trPr>
        <w:tc>
          <w:tcPr>
            <w:tcW w:w="0" w:type="auto"/>
            <w:vAlign w:val="center"/>
          </w:tcPr>
          <w:p w:rsidR="00456B3F" w:rsidRDefault="00F26FC8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6B3F" w:rsidRPr="00DE7DAD">
              <w:rPr>
                <w:rFonts w:ascii="Times New Roman" w:hAnsi="Times New Roman" w:cs="Times New Roman"/>
                <w:sz w:val="24"/>
                <w:szCs w:val="24"/>
              </w:rPr>
              <w:t xml:space="preserve">На основу члана 7. Закона о локалној самоправи 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>("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129/2007, 83/2014 -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101/2016 -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56B3F" w:rsidRPr="00DE7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47/2018)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члана 6. став 2. Закона о јавним службама 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>("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42/91, 71/94, 79/2005 -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81/2005 -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83/2005 -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83/2014 -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456B3F" w:rsidRPr="006558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Закључка Градског већа Града Вршца бр. 06.2-</w:t>
            </w:r>
            <w:r w:rsidR="00032D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/2019-III-01 од</w:t>
            </w:r>
            <w:r w:rsidR="004F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D9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F1F0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456B3F">
              <w:rPr>
                <w:rFonts w:ascii="Times New Roman" w:eastAsia="Times New Roman" w:hAnsi="Times New Roman" w:cs="Times New Roman"/>
                <w:sz w:val="24"/>
                <w:szCs w:val="24"/>
              </w:rPr>
              <w:t>.2019.године, Градска управа Града Вршца, објављује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Ј А В Н И   П О З И В </w:t>
            </w:r>
          </w:p>
          <w:p w:rsidR="00456B3F" w:rsidRPr="00DE7DAD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B3F" w:rsidRPr="00D67A69" w:rsidTr="00456B3F">
        <w:trPr>
          <w:tblCellSpacing w:w="15" w:type="dxa"/>
        </w:trPr>
        <w:tc>
          <w:tcPr>
            <w:tcW w:w="0" w:type="auto"/>
            <w:vAlign w:val="center"/>
          </w:tcPr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Позивају се сва заинтересована правна и физичка лица ( предузетници) да доставе понуде за закључивање уговора о поверавању вршења послова из области културе и физичке културе у Граду Вршцу за период 01.01.2020-31.12.2020.године.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Правно или физичко лице  које испуњава услове за обављање послова наведених у члану 2.текста уговора о поверавању вршења послова из области културе и физичке културе у Граду Вршцу, који је саставни део овог јавног позива, уз пријаву дужан да поднесе и :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Извод из Регистра АПР;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Програм рада за 2020 годину за период 01.01.2020.-31.12.2020.године који обавезно садржи посебно исказана средства потребна за финансирање програмских активности, средства потребна за финансирање текућих расхода и издатака као и други елементи предвиђени текстом уговора (Ценовник);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попуњени приложени текст уговора, парафиран на свакој страни као доказ о прихватању права и обавеза наведени у тексту уговора.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Пријаве са доказима о испуњености услова доставити поштом на адресу Градска управа Вршац, 26300 Вршац, Трг победе бр.1 или путем Градске писарнице на истој адреси, а најкасније до </w:t>
            </w:r>
            <w:r w:rsidR="001E21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32D90">
              <w:rPr>
                <w:rFonts w:ascii="Times New Roman" w:hAnsi="Times New Roman" w:cs="Times New Roman"/>
                <w:sz w:val="24"/>
                <w:szCs w:val="24"/>
              </w:rPr>
              <w:t>12.2019.год.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часова. 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позив објавити на сајту Града Вршца.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Градска управа Града Вршца</w:t>
            </w:r>
          </w:p>
          <w:p w:rsidR="00456B3F" w:rsidRDefault="00483E62" w:rsidP="00456B3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="00456B3F">
              <w:rPr>
                <w:rFonts w:ascii="Times New Roman" w:hAnsi="Times New Roman" w:cs="Times New Roman"/>
                <w:sz w:val="24"/>
                <w:szCs w:val="24"/>
              </w:rPr>
              <w:t>НАЧЕЛНИК</w:t>
            </w:r>
          </w:p>
          <w:p w:rsidR="00456B3F" w:rsidRDefault="00456B3F" w:rsidP="00456B3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Славица Поповић                                    </w:t>
            </w:r>
          </w:p>
        </w:tc>
      </w:tr>
    </w:tbl>
    <w:p w:rsidR="00DE7DAD" w:rsidRPr="00D649A2" w:rsidRDefault="00D649A2" w:rsidP="00DE7DAD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9D0CAD" w:rsidRPr="00D649A2" w:rsidRDefault="009D0CAD" w:rsidP="00710502">
      <w:pPr>
        <w:rPr>
          <w:rFonts w:ascii="Arial" w:hAnsi="Arial" w:cs="Arial"/>
          <w:sz w:val="24"/>
          <w:szCs w:val="24"/>
        </w:rPr>
      </w:pPr>
    </w:p>
    <w:sectPr w:rsidR="009D0CAD" w:rsidRPr="00D649A2" w:rsidSect="00DE7DAD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9A2"/>
    <w:rsid w:val="00003F99"/>
    <w:rsid w:val="00032D90"/>
    <w:rsid w:val="000A1BD4"/>
    <w:rsid w:val="000C253E"/>
    <w:rsid w:val="000C290F"/>
    <w:rsid w:val="001E212B"/>
    <w:rsid w:val="003D12EA"/>
    <w:rsid w:val="00456B3F"/>
    <w:rsid w:val="00463696"/>
    <w:rsid w:val="00483E62"/>
    <w:rsid w:val="004F1F07"/>
    <w:rsid w:val="00517AD8"/>
    <w:rsid w:val="00710502"/>
    <w:rsid w:val="00735769"/>
    <w:rsid w:val="00863B5F"/>
    <w:rsid w:val="009D0CAD"/>
    <w:rsid w:val="00AE0FB6"/>
    <w:rsid w:val="00B82F2D"/>
    <w:rsid w:val="00D649A2"/>
    <w:rsid w:val="00D82610"/>
    <w:rsid w:val="00DE7DAD"/>
    <w:rsid w:val="00F0677F"/>
    <w:rsid w:val="00F2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ntadic</dc:creator>
  <cp:keywords/>
  <dc:description/>
  <cp:lastModifiedBy>ntadic</cp:lastModifiedBy>
  <cp:revision>12</cp:revision>
  <cp:lastPrinted>2019-12-06T09:10:00Z</cp:lastPrinted>
  <dcterms:created xsi:type="dcterms:W3CDTF">2019-12-06T07:55:00Z</dcterms:created>
  <dcterms:modified xsi:type="dcterms:W3CDTF">2019-12-13T11:11:00Z</dcterms:modified>
</cp:coreProperties>
</file>